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23" w:rsidRPr="007B166E" w:rsidRDefault="00872F23" w:rsidP="00872F23">
      <w:pPr>
        <w:jc w:val="right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7B166E">
        <w:rPr>
          <w:rFonts w:ascii="Verdana" w:hAnsi="Verdana" w:cs="Arial"/>
          <w:b/>
          <w:bCs/>
          <w:sz w:val="20"/>
          <w:szCs w:val="20"/>
        </w:rPr>
        <w:t>П1.</w:t>
      </w:r>
    </w:p>
    <w:p w:rsidR="002556A4" w:rsidRPr="00950501" w:rsidRDefault="00872F23" w:rsidP="00872F23">
      <w:pPr>
        <w:jc w:val="right"/>
        <w:rPr>
          <w:rFonts w:ascii="Verdana" w:hAnsi="Verdana" w:cs="Arial"/>
          <w:bCs/>
          <w:i/>
          <w:sz w:val="20"/>
          <w:szCs w:val="20"/>
        </w:rPr>
      </w:pPr>
      <w:r w:rsidRPr="00950501">
        <w:rPr>
          <w:rFonts w:ascii="Verdana" w:hAnsi="Verdana" w:cs="Arial"/>
          <w:bCs/>
          <w:i/>
          <w:sz w:val="20"/>
          <w:szCs w:val="20"/>
        </w:rPr>
        <w:t>Отписване в полза на търговските дружества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950501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На основание чл. </w:t>
      </w:r>
      <w:proofErr w:type="gramStart"/>
      <w:r w:rsidR="00950501" w:rsidRPr="00950501">
        <w:rPr>
          <w:rFonts w:ascii="Verdana" w:hAnsi="Verdana"/>
          <w:sz w:val="20"/>
          <w:szCs w:val="20"/>
          <w:lang w:val="en-US"/>
        </w:rPr>
        <w:t>7</w:t>
      </w:r>
      <w:r w:rsidR="00950501" w:rsidRPr="00950501">
        <w:rPr>
          <w:rFonts w:ascii="Verdana" w:hAnsi="Verdana"/>
          <w:sz w:val="20"/>
          <w:szCs w:val="20"/>
        </w:rPr>
        <w:t>8</w:t>
      </w:r>
      <w:r w:rsidRPr="00950501">
        <w:rPr>
          <w:rFonts w:ascii="Verdana" w:hAnsi="Verdana"/>
          <w:sz w:val="20"/>
          <w:szCs w:val="20"/>
        </w:rPr>
        <w:t>, ал.</w:t>
      </w:r>
      <w:proofErr w:type="gramEnd"/>
      <w:r w:rsidR="00950501" w:rsidRPr="00950501">
        <w:rPr>
          <w:rFonts w:ascii="Verdana" w:hAnsi="Verdana"/>
          <w:sz w:val="20"/>
          <w:szCs w:val="20"/>
        </w:rPr>
        <w:t xml:space="preserve"> 1 от Закона за държавната собственост.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950501">
        <w:rPr>
          <w:rFonts w:ascii="Verdana" w:hAnsi="Verdana"/>
          <w:sz w:val="20"/>
          <w:szCs w:val="20"/>
        </w:rPr>
        <w:t>;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50501">
        <w:rPr>
          <w:rFonts w:ascii="Verdana" w:hAnsi="Verdana"/>
          <w:b/>
          <w:sz w:val="20"/>
          <w:szCs w:val="20"/>
        </w:rPr>
        <w:t xml:space="preserve">Процедура: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95050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95050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950501" w:rsidRPr="00950501" w:rsidRDefault="00872F23" w:rsidP="0095050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950501" w:rsidRPr="00950501" w:rsidRDefault="00950501" w:rsidP="0095050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>Актуална скица на имота</w:t>
      </w:r>
      <w:r w:rsidRPr="00950501">
        <w:rPr>
          <w:rFonts w:ascii="Verdana" w:eastAsia="Times New Roman" w:hAnsi="Verdana" w:cs="Arial"/>
          <w:bCs/>
          <w:sz w:val="20"/>
          <w:szCs w:val="20"/>
          <w:lang w:val="en-US" w:eastAsia="bg-BG"/>
        </w:rPr>
        <w:t xml:space="preserve"> </w:t>
      </w: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от техническа служба при общината </w:t>
      </w:r>
      <w:r w:rsidRPr="00950501">
        <w:rPr>
          <w:rFonts w:ascii="Verdana" w:eastAsia="Times New Roman" w:hAnsi="Verdana" w:cs="Arial"/>
          <w:bCs/>
          <w:sz w:val="20"/>
          <w:szCs w:val="20"/>
          <w:lang w:val="en-US" w:eastAsia="bg-BG"/>
        </w:rPr>
        <w:t>/</w:t>
      </w: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 или от Общинска служба Земеделие или от кадастралната карта/;</w:t>
      </w:r>
    </w:p>
    <w:p w:rsidR="00950501" w:rsidRPr="00950501" w:rsidRDefault="00950501" w:rsidP="0095050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>Удостоверение за идентичност по отменени планове от съответната техническа служба по местонахождение на имота;</w:t>
      </w:r>
    </w:p>
    <w:p w:rsidR="00950501" w:rsidRPr="00950501" w:rsidRDefault="00950501" w:rsidP="0095050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Договор за </w:t>
      </w:r>
      <w:proofErr w:type="spellStart"/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>покупко</w:t>
      </w:r>
      <w:proofErr w:type="spellEnd"/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>- продажба/ за приватизационна сделка/  или нотариален акт;</w:t>
      </w:r>
    </w:p>
    <w:p w:rsidR="00950501" w:rsidRPr="00950501" w:rsidRDefault="00950501" w:rsidP="0095050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>Документи удостоверяващи статута на юридическото лице;</w:t>
      </w:r>
    </w:p>
    <w:p w:rsidR="00950501" w:rsidRPr="00950501" w:rsidRDefault="00950501" w:rsidP="0095050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>Справка - извлечение по сметки 201 и 203 от баланса на ДМА;</w:t>
      </w:r>
    </w:p>
    <w:p w:rsidR="00950501" w:rsidRPr="00950501" w:rsidRDefault="00950501" w:rsidP="0095050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>Копие от АДС;</w:t>
      </w:r>
    </w:p>
    <w:p w:rsidR="00950501" w:rsidRPr="00950501" w:rsidRDefault="00950501" w:rsidP="0095050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При сделка по приватизацията – удостоверение от </w:t>
      </w:r>
      <w:r w:rsidRPr="00950501">
        <w:rPr>
          <w:rFonts w:ascii="Verdana" w:eastAsia="Times New Roman" w:hAnsi="Verdana" w:cs="Arial"/>
          <w:sz w:val="20"/>
          <w:szCs w:val="20"/>
          <w:shd w:val="clear" w:color="auto" w:fill="FFFFFF"/>
          <w:lang w:eastAsia="bg-BG"/>
        </w:rPr>
        <w:t xml:space="preserve">Агенцията за приватизация и следприватизационен контрол </w:t>
      </w:r>
      <w:r w:rsidRPr="00950501">
        <w:rPr>
          <w:rFonts w:ascii="Verdana" w:eastAsia="Times New Roman" w:hAnsi="Verdana" w:cs="Arial"/>
          <w:bCs/>
          <w:sz w:val="20"/>
          <w:szCs w:val="20"/>
          <w:lang w:eastAsia="bg-BG"/>
        </w:rPr>
        <w:t>- София по чл. 78, ал. 2 от ЗДС, за липса на задължения, произтичащи от неизпълнение на приватизационния договор.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872F23" w:rsidRPr="00DE17E2" w:rsidRDefault="007B166E" w:rsidP="00DE17E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="00872F23" w:rsidRPr="0095050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872F23" w:rsidRPr="00950501">
        <w:rPr>
          <w:rFonts w:ascii="Verdana" w:hAnsi="Verdana"/>
          <w:sz w:val="20"/>
          <w:szCs w:val="20"/>
          <w:lang w:val="en-US"/>
        </w:rPr>
        <w:t xml:space="preserve"> </w:t>
      </w:r>
      <w:r w:rsidR="00872F23" w:rsidRPr="00950501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7. Начини на заявяване на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950501">
        <w:rPr>
          <w:rFonts w:ascii="Verdana" w:hAnsi="Verdana"/>
          <w:sz w:val="20"/>
          <w:szCs w:val="20"/>
          <w:lang w:val="en-US"/>
        </w:rPr>
        <w:t xml:space="preserve">; </w:t>
      </w:r>
      <w:r w:rsidRPr="00950501">
        <w:rPr>
          <w:rFonts w:ascii="Verdana" w:hAnsi="Verdana"/>
          <w:sz w:val="20"/>
          <w:szCs w:val="20"/>
        </w:rPr>
        <w:t xml:space="preserve">Чрез електронна поща;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7B166E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872F23" w:rsidRPr="00950501" w:rsidRDefault="00872F23" w:rsidP="00872F23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95050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Чрез лицензиран пощенски оператор за моя сметка на посочения адрес за кореспонденция; На посочения адрес на електронна поща.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872F23" w:rsidRPr="00950501" w:rsidRDefault="007B166E" w:rsidP="00872F23">
      <w:pPr>
        <w:rPr>
          <w:rFonts w:ascii="Verdana" w:hAnsi="Verdana"/>
          <w:i/>
          <w:sz w:val="20"/>
          <w:szCs w:val="20"/>
        </w:rPr>
      </w:pPr>
      <w:hyperlink r:id="rId8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>
      <w:pPr>
        <w:rPr>
          <w:rFonts w:ascii="Verdana" w:hAnsi="Verdana"/>
          <w:sz w:val="20"/>
          <w:szCs w:val="20"/>
        </w:rPr>
      </w:pPr>
    </w:p>
    <w:sectPr w:rsidR="00872F23" w:rsidRPr="0095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B"/>
    <w:rsid w:val="002556A4"/>
    <w:rsid w:val="007B166E"/>
    <w:rsid w:val="00872F23"/>
    <w:rsid w:val="00950501"/>
    <w:rsid w:val="00A3655B"/>
    <w:rsid w:val="00D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5</cp:revision>
  <dcterms:created xsi:type="dcterms:W3CDTF">2020-07-20T09:33:00Z</dcterms:created>
  <dcterms:modified xsi:type="dcterms:W3CDTF">2020-07-20T09:40:00Z</dcterms:modified>
</cp:coreProperties>
</file>